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42A" w:rsidRPr="00160022" w:rsidRDefault="00C8742A" w:rsidP="00C8742A">
      <w:pPr>
        <w:shd w:val="clear" w:color="auto" w:fill="FFFFFF"/>
        <w:spacing w:after="0" w:line="240" w:lineRule="auto"/>
        <w:jc w:val="center"/>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МБДОУ «Детский сад № 38 «Росинка»</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Times New Roman" w:eastAsia="Times New Roman" w:hAnsi="Times New Roman" w:cs="Times New Roman"/>
          <w:sz w:val="28"/>
          <w:szCs w:val="28"/>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jc w:val="both"/>
        <w:rPr>
          <w:rFonts w:ascii="Times New Roman" w:eastAsia="Times New Roman" w:hAnsi="Times New Roman" w:cs="Times New Roman"/>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C8742A" w:rsidRPr="00160022" w:rsidRDefault="00C8742A" w:rsidP="00C8742A">
      <w:pPr>
        <w:shd w:val="clear" w:color="auto" w:fill="FFFFFF"/>
        <w:spacing w:after="0" w:line="240" w:lineRule="auto"/>
        <w:jc w:val="both"/>
        <w:rPr>
          <w:rFonts w:ascii="Times New Roman" w:eastAsia="Times New Roman" w:hAnsi="Times New Roman" w:cs="Times New Roman"/>
          <w:sz w:val="28"/>
          <w:szCs w:val="28"/>
          <w:lang w:eastAsia="ru-RU"/>
        </w:rPr>
      </w:pP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C8742A" w:rsidRDefault="00C8742A" w:rsidP="00C8742A">
      <w:pPr>
        <w:shd w:val="clear" w:color="auto" w:fill="FFFFFF"/>
        <w:spacing w:after="0" w:line="240" w:lineRule="auto"/>
        <w:ind w:firstLine="708"/>
        <w:jc w:val="center"/>
        <w:rPr>
          <w:rFonts w:ascii="Times New Roman" w:eastAsia="Times New Roman" w:hAnsi="Times New Roman" w:cs="Times New Roman"/>
          <w:b/>
          <w:bCs/>
          <w:color w:val="000000"/>
          <w:sz w:val="36"/>
          <w:szCs w:val="28"/>
          <w:lang w:eastAsia="ru-RU"/>
        </w:rPr>
      </w:pPr>
      <w:r w:rsidRPr="00C8742A">
        <w:rPr>
          <w:rFonts w:ascii="Times New Roman" w:eastAsia="Times New Roman" w:hAnsi="Times New Roman" w:cs="Times New Roman"/>
          <w:b/>
          <w:bCs/>
          <w:color w:val="000000"/>
          <w:sz w:val="36"/>
          <w:szCs w:val="28"/>
          <w:lang w:eastAsia="ru-RU"/>
        </w:rPr>
        <w:t xml:space="preserve">Выступление </w:t>
      </w:r>
    </w:p>
    <w:p w:rsidR="00C8742A" w:rsidRPr="00C8742A" w:rsidRDefault="00C8742A" w:rsidP="00C8742A">
      <w:pPr>
        <w:shd w:val="clear" w:color="auto" w:fill="FFFFFF"/>
        <w:spacing w:after="0" w:line="240" w:lineRule="auto"/>
        <w:jc w:val="center"/>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36"/>
          <w:szCs w:val="36"/>
          <w:lang w:eastAsia="ru-RU"/>
        </w:rPr>
        <w:t>«Работа с детьми, имеющими нарушение в поведении»</w:t>
      </w:r>
    </w:p>
    <w:p w:rsidR="00C8742A" w:rsidRDefault="00C8742A" w:rsidP="00C8742A">
      <w:pPr>
        <w:shd w:val="clear" w:color="auto" w:fill="FFFFFF"/>
        <w:spacing w:after="0" w:line="240" w:lineRule="auto"/>
        <w:ind w:firstLine="3544"/>
        <w:jc w:val="both"/>
        <w:rPr>
          <w:rFonts w:ascii="Times New Roman" w:eastAsia="Times New Roman" w:hAnsi="Times New Roman" w:cs="Times New Roman"/>
          <w:b/>
          <w:bCs/>
          <w:sz w:val="28"/>
          <w:szCs w:val="28"/>
          <w:lang w:eastAsia="ru-RU"/>
        </w:rPr>
      </w:pPr>
    </w:p>
    <w:p w:rsidR="00C8742A" w:rsidRDefault="00C8742A" w:rsidP="00C8742A">
      <w:pPr>
        <w:shd w:val="clear" w:color="auto" w:fill="FFFFFF"/>
        <w:spacing w:after="0" w:line="240" w:lineRule="auto"/>
        <w:ind w:firstLine="3544"/>
        <w:jc w:val="both"/>
        <w:rPr>
          <w:rFonts w:ascii="Times New Roman" w:eastAsia="Times New Roman" w:hAnsi="Times New Roman" w:cs="Times New Roman"/>
          <w:b/>
          <w:bCs/>
          <w:sz w:val="28"/>
          <w:szCs w:val="28"/>
          <w:lang w:eastAsia="ru-RU"/>
        </w:rPr>
      </w:pPr>
    </w:p>
    <w:p w:rsidR="00C8742A" w:rsidRDefault="00C8742A" w:rsidP="00C8742A">
      <w:pPr>
        <w:shd w:val="clear" w:color="auto" w:fill="FFFFFF"/>
        <w:spacing w:after="0" w:line="240" w:lineRule="auto"/>
        <w:ind w:firstLine="3544"/>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3544"/>
        <w:jc w:val="both"/>
        <w:rPr>
          <w:rFonts w:ascii="Arial" w:eastAsia="Times New Roman" w:hAnsi="Arial" w:cs="Arial"/>
          <w:sz w:val="21"/>
          <w:szCs w:val="21"/>
          <w:lang w:eastAsia="ru-RU"/>
        </w:rPr>
      </w:pPr>
      <w:r w:rsidRPr="00160022">
        <w:rPr>
          <w:rFonts w:ascii="Times New Roman" w:eastAsia="Times New Roman" w:hAnsi="Times New Roman" w:cs="Times New Roman"/>
          <w:sz w:val="28"/>
          <w:szCs w:val="28"/>
          <w:lang w:eastAsia="ru-RU"/>
        </w:rPr>
        <w:t> </w:t>
      </w:r>
    </w:p>
    <w:p w:rsidR="00C8742A" w:rsidRPr="00160022" w:rsidRDefault="00C8742A" w:rsidP="00C8742A">
      <w:pPr>
        <w:shd w:val="clear" w:color="auto" w:fill="FFFFFF"/>
        <w:spacing w:after="0" w:line="240" w:lineRule="auto"/>
        <w:ind w:firstLine="4536"/>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Фокина Н.И., воспитатель</w:t>
      </w: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Times New Roman" w:eastAsia="Times New Roman" w:hAnsi="Times New Roman" w:cs="Times New Roman"/>
          <w:b/>
          <w:bCs/>
          <w:sz w:val="28"/>
          <w:szCs w:val="28"/>
          <w:lang w:eastAsia="ru-RU"/>
        </w:rPr>
      </w:pP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160022" w:rsidRDefault="00C8742A" w:rsidP="00C8742A">
      <w:pPr>
        <w:shd w:val="clear" w:color="auto" w:fill="FFFFFF"/>
        <w:spacing w:after="0" w:line="240" w:lineRule="auto"/>
        <w:jc w:val="center"/>
        <w:rPr>
          <w:rFonts w:ascii="Arial" w:eastAsia="Times New Roman" w:hAnsi="Arial" w:cs="Arial"/>
          <w:sz w:val="21"/>
          <w:szCs w:val="21"/>
          <w:lang w:eastAsia="ru-RU"/>
        </w:rPr>
      </w:pPr>
      <w:r>
        <w:rPr>
          <w:rFonts w:ascii="Times New Roman" w:eastAsia="Times New Roman" w:hAnsi="Times New Roman" w:cs="Times New Roman"/>
          <w:b/>
          <w:bCs/>
          <w:sz w:val="28"/>
          <w:szCs w:val="28"/>
          <w:lang w:eastAsia="ru-RU"/>
        </w:rPr>
        <w:t>г. Рубцовск, 2022</w:t>
      </w:r>
      <w:r w:rsidRPr="00160022">
        <w:rPr>
          <w:rFonts w:ascii="Times New Roman" w:eastAsia="Times New Roman" w:hAnsi="Times New Roman" w:cs="Times New Roman"/>
          <w:b/>
          <w:bCs/>
          <w:sz w:val="28"/>
          <w:szCs w:val="28"/>
          <w:lang w:eastAsia="ru-RU"/>
        </w:rPr>
        <w:t xml:space="preserve"> </w:t>
      </w:r>
    </w:p>
    <w:p w:rsidR="00C8742A" w:rsidRPr="00160022" w:rsidRDefault="00C8742A" w:rsidP="00C8742A">
      <w:pPr>
        <w:shd w:val="clear" w:color="auto" w:fill="FFFFFF"/>
        <w:spacing w:after="0" w:line="240" w:lineRule="auto"/>
        <w:jc w:val="both"/>
        <w:rPr>
          <w:rFonts w:ascii="Arial" w:eastAsia="Times New Roman" w:hAnsi="Arial" w:cs="Arial"/>
          <w:sz w:val="21"/>
          <w:szCs w:val="21"/>
          <w:lang w:eastAsia="ru-RU"/>
        </w:rPr>
      </w:pPr>
      <w:r w:rsidRPr="00160022">
        <w:rPr>
          <w:rFonts w:ascii="Times New Roman" w:eastAsia="Times New Roman" w:hAnsi="Times New Roman" w:cs="Times New Roman"/>
          <w:b/>
          <w:bCs/>
          <w:sz w:val="28"/>
          <w:szCs w:val="28"/>
          <w:lang w:eastAsia="ru-RU"/>
        </w:rPr>
        <w:t> </w:t>
      </w:r>
    </w:p>
    <w:p w:rsidR="00C8742A" w:rsidRPr="00C8742A" w:rsidRDefault="00C8742A" w:rsidP="00C8742A">
      <w:pPr>
        <w:shd w:val="clear" w:color="auto" w:fill="FFFFFF"/>
        <w:spacing w:after="0" w:line="240" w:lineRule="auto"/>
        <w:jc w:val="center"/>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36"/>
          <w:szCs w:val="36"/>
          <w:lang w:eastAsia="ru-RU"/>
        </w:rPr>
        <w:lastRenderedPageBreak/>
        <w:t>Выступление на педагогическом часе:</w:t>
      </w:r>
    </w:p>
    <w:p w:rsidR="00C8742A" w:rsidRPr="00C8742A" w:rsidRDefault="00C8742A" w:rsidP="00C8742A">
      <w:pPr>
        <w:shd w:val="clear" w:color="auto" w:fill="FFFFFF"/>
        <w:spacing w:after="0" w:line="240" w:lineRule="auto"/>
        <w:jc w:val="center"/>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36"/>
          <w:szCs w:val="36"/>
          <w:lang w:eastAsia="ru-RU"/>
        </w:rPr>
        <w:t>«Работа с детьми, имеющими нарушение в поведении»</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Сегодня мы поговорим о том, как работать с детьми, имеющими нарушения в поведении.</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28"/>
          <w:szCs w:val="28"/>
          <w:lang w:eastAsia="ru-RU"/>
        </w:rPr>
        <w:t>Непослушание</w:t>
      </w:r>
      <w:r w:rsidRPr="00C8742A">
        <w:rPr>
          <w:rFonts w:ascii="Times New Roman" w:eastAsia="Times New Roman" w:hAnsi="Times New Roman" w:cs="Times New Roman"/>
          <w:b/>
          <w:bCs/>
          <w:color w:val="000000"/>
          <w:sz w:val="28"/>
          <w:szCs w:val="28"/>
          <w:lang w:eastAsia="ru-RU"/>
        </w:rPr>
        <w:br/>
        <w:t>         </w:t>
      </w:r>
      <w:r w:rsidRPr="00C8742A">
        <w:rPr>
          <w:rFonts w:ascii="Times New Roman" w:eastAsia="Times New Roman" w:hAnsi="Times New Roman" w:cs="Times New Roman"/>
          <w:color w:val="000000"/>
          <w:sz w:val="28"/>
          <w:szCs w:val="28"/>
          <w:lang w:eastAsia="ru-RU"/>
        </w:rPr>
        <w:t> Педагоги и родители часто жалуются, что их дети растут непослушными, не выполняют требований, не признают авторитетов.</w:t>
      </w:r>
      <w:r w:rsidRPr="00C8742A">
        <w:rPr>
          <w:rFonts w:ascii="Times New Roman" w:eastAsia="Times New Roman" w:hAnsi="Times New Roman" w:cs="Times New Roman"/>
          <w:color w:val="000000"/>
          <w:sz w:val="28"/>
          <w:szCs w:val="28"/>
          <w:lang w:eastAsia="ru-RU"/>
        </w:rPr>
        <w:br/>
        <w:t xml:space="preserve">          Непослушных детей, а тем более детей, « отбившихся от рук», принято обвинять. В них ищут злой умысел, порочные гены и т. п.  На самом деле, </w:t>
      </w:r>
      <w:proofErr w:type="gramStart"/>
      <w:r w:rsidRPr="00C8742A">
        <w:rPr>
          <w:rFonts w:ascii="Times New Roman" w:eastAsia="Times New Roman" w:hAnsi="Times New Roman" w:cs="Times New Roman"/>
          <w:color w:val="000000"/>
          <w:sz w:val="28"/>
          <w:szCs w:val="28"/>
          <w:lang w:eastAsia="ru-RU"/>
        </w:rPr>
        <w:t>в  число</w:t>
      </w:r>
      <w:proofErr w:type="gramEnd"/>
      <w:r w:rsidRPr="00C8742A">
        <w:rPr>
          <w:rFonts w:ascii="Times New Roman" w:eastAsia="Times New Roman" w:hAnsi="Times New Roman" w:cs="Times New Roman"/>
          <w:color w:val="000000"/>
          <w:sz w:val="28"/>
          <w:szCs w:val="28"/>
          <w:lang w:eastAsia="ru-RU"/>
        </w:rPr>
        <w:t xml:space="preserve">       « трудных» обычно попадают дети не «худшие»,  а особенно чувствительные и ранимые.</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Отсюда следует вывод, что «трудный» ребенок нуждается только в помощи – и ни в коем случае не в критике и наказаниях.</w:t>
      </w:r>
      <w:r w:rsidRPr="00C8742A">
        <w:rPr>
          <w:rFonts w:ascii="Times New Roman" w:eastAsia="Times New Roman" w:hAnsi="Times New Roman" w:cs="Times New Roman"/>
          <w:color w:val="000000"/>
          <w:sz w:val="28"/>
          <w:szCs w:val="28"/>
          <w:lang w:eastAsia="ru-RU"/>
        </w:rPr>
        <w:br/>
        <w:t>        Причины стойкого непослушания ребенка следует искать в глубине его психики. Это на поверхности кажется, что он «просто не слушается», а на самом деле причина иная. И, как правило, она эмоциональная.</w:t>
      </w:r>
      <w:r w:rsidRPr="00C8742A">
        <w:rPr>
          <w:rFonts w:ascii="Times New Roman" w:eastAsia="Times New Roman" w:hAnsi="Times New Roman" w:cs="Times New Roman"/>
          <w:color w:val="000000"/>
          <w:sz w:val="28"/>
          <w:szCs w:val="28"/>
          <w:lang w:eastAsia="ru-RU"/>
        </w:rPr>
        <w:br/>
        <w:t>          Можно выделить четыре основные причины серьезных нарушений поведения детей.</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Первая - непослушание, </w:t>
      </w:r>
      <w:r w:rsidRPr="00C8742A">
        <w:rPr>
          <w:rFonts w:ascii="Times New Roman" w:eastAsia="Times New Roman" w:hAnsi="Times New Roman" w:cs="Times New Roman"/>
          <w:b/>
          <w:bCs/>
          <w:color w:val="000000"/>
          <w:sz w:val="28"/>
          <w:szCs w:val="28"/>
          <w:lang w:eastAsia="ru-RU"/>
        </w:rPr>
        <w:t>как результат дефицита внимания</w:t>
      </w:r>
      <w:r w:rsidRPr="00C8742A">
        <w:rPr>
          <w:rFonts w:ascii="Times New Roman" w:eastAsia="Times New Roman" w:hAnsi="Times New Roman" w:cs="Times New Roman"/>
          <w:color w:val="000000"/>
          <w:sz w:val="28"/>
          <w:szCs w:val="28"/>
          <w:lang w:eastAsia="ru-RU"/>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способ его получить – непослушание. Дефицит внимания толкает ребенка на плохое поведение, которое выступает для воспитателя в качестве раздражителя. Как правило, на такое поведение реагируют быстрее, чем на послушание, и если ребенку не удается заслужить похвалу, то он идет даже на явный конфликт, в попытке привлечь </w:t>
      </w:r>
      <w:proofErr w:type="gramStart"/>
      <w:r w:rsidRPr="00C8742A">
        <w:rPr>
          <w:rFonts w:ascii="Times New Roman" w:eastAsia="Times New Roman" w:hAnsi="Times New Roman" w:cs="Times New Roman"/>
          <w:color w:val="000000"/>
          <w:sz w:val="28"/>
          <w:szCs w:val="28"/>
          <w:lang w:eastAsia="ru-RU"/>
        </w:rPr>
        <w:t>себе  внимание</w:t>
      </w:r>
      <w:proofErr w:type="gramEnd"/>
      <w:r w:rsidRPr="00C8742A">
        <w:rPr>
          <w:rFonts w:ascii="Times New Roman" w:eastAsia="Times New Roman" w:hAnsi="Times New Roman" w:cs="Times New Roman"/>
          <w:color w:val="000000"/>
          <w:sz w:val="28"/>
          <w:szCs w:val="28"/>
          <w:lang w:eastAsia="ru-RU"/>
        </w:rPr>
        <w:t>. Нельзя сказать, что ребенок получает от этого удовольствие, но внимание все-таки получено. Лучше такое, чем, никакое.</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 xml:space="preserve">Такая </w:t>
      </w:r>
      <w:proofErr w:type="gramStart"/>
      <w:r w:rsidRPr="00C8742A">
        <w:rPr>
          <w:rFonts w:ascii="Times New Roman" w:eastAsia="Times New Roman" w:hAnsi="Times New Roman" w:cs="Times New Roman"/>
          <w:color w:val="000000"/>
          <w:sz w:val="28"/>
          <w:szCs w:val="28"/>
          <w:lang w:eastAsia="ru-RU"/>
        </w:rPr>
        <w:t>модель  поведения</w:t>
      </w:r>
      <w:proofErr w:type="gramEnd"/>
      <w:r w:rsidRPr="00C8742A">
        <w:rPr>
          <w:rFonts w:ascii="Times New Roman" w:eastAsia="Times New Roman" w:hAnsi="Times New Roman" w:cs="Times New Roman"/>
          <w:color w:val="000000"/>
          <w:sz w:val="28"/>
          <w:szCs w:val="28"/>
          <w:lang w:eastAsia="ru-RU"/>
        </w:rPr>
        <w:t xml:space="preserve"> очень быстро закрепляется. Для того, чтобы непослушание не стало нормой, необходимо проявлять неподдельный интерес к жизни ребенка, уделять ему достаточно внимания, хвалить даже за самый маленький успех. Прежде всего, этим рекомендациям должны следовать родители.</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Вторая причина - </w:t>
      </w:r>
      <w:r w:rsidRPr="00C8742A">
        <w:rPr>
          <w:rFonts w:ascii="Times New Roman" w:eastAsia="Times New Roman" w:hAnsi="Times New Roman" w:cs="Times New Roman"/>
          <w:b/>
          <w:bCs/>
          <w:color w:val="000000"/>
          <w:sz w:val="28"/>
          <w:szCs w:val="28"/>
          <w:lang w:eastAsia="ru-RU"/>
        </w:rPr>
        <w:t>борьба за самоутверждение</w:t>
      </w:r>
      <w:r w:rsidRPr="00C8742A">
        <w:rPr>
          <w:rFonts w:ascii="Times New Roman" w:eastAsia="Times New Roman" w:hAnsi="Times New Roman" w:cs="Times New Roman"/>
          <w:color w:val="000000"/>
          <w:sz w:val="28"/>
          <w:szCs w:val="28"/>
          <w:lang w:eastAsia="ru-RU"/>
        </w:rPr>
        <w:t>, здесь непослушание как протест. Против чего же протестует ребенок? Довольно часто негативная модель поведения является ответом на слишком большое количество запретов, которые не всегда бывают оправданными.</w:t>
      </w:r>
      <w:r w:rsidRPr="00C8742A">
        <w:rPr>
          <w:rFonts w:ascii="Times New Roman" w:eastAsia="Times New Roman" w:hAnsi="Times New Roman" w:cs="Times New Roman"/>
          <w:color w:val="000000"/>
          <w:sz w:val="28"/>
          <w:szCs w:val="28"/>
          <w:lang w:eastAsia="ru-RU"/>
        </w:rPr>
        <w:br/>
        <w:t>         Дети очень тонко чувствуют окружающую ситуацию и если строгое отношение к ним продиктовано не просто желанием оградить от неприятностей, а потребностью взрослых почувствовать свою значимость, утвердить свой беспрекословный авторитет, то тут реакцией ребенка может быть протест против жесткого ограничения его свободы.</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Часто мы не воспринимаем детей как полноправную личность и даже не пытаемся объяснить причины этого запрета.</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lastRenderedPageBreak/>
        <w:t>Например, требование «я сам» трехлетнего малыша в течение всего детства, особенно обостряясь у подростков. Дети очень чувствительны к ущемлению этого стремления. И им становится особенно трудно, когда с ними общаются, в основном, в форме указаний, замечаний и запретов.</w:t>
      </w:r>
      <w:r w:rsidRPr="00C8742A">
        <w:rPr>
          <w:rFonts w:ascii="Times New Roman" w:eastAsia="Times New Roman" w:hAnsi="Times New Roman" w:cs="Times New Roman"/>
          <w:color w:val="000000"/>
          <w:sz w:val="28"/>
          <w:szCs w:val="28"/>
          <w:lang w:eastAsia="ru-RU"/>
        </w:rPr>
        <w:br/>
        <w:t xml:space="preserve">         Если замечания и запреты слишком часты, приказы и критика слишком резки, а опасения слишком преувеличены, то ребенок начинает восставать. Педагоги и родители сталкиваются с упрямством, своеволием. Смысл такого поведения для ребенка – отстоять право </w:t>
      </w:r>
      <w:proofErr w:type="gramStart"/>
      <w:r w:rsidRPr="00C8742A">
        <w:rPr>
          <w:rFonts w:ascii="Times New Roman" w:eastAsia="Times New Roman" w:hAnsi="Times New Roman" w:cs="Times New Roman"/>
          <w:color w:val="000000"/>
          <w:sz w:val="28"/>
          <w:szCs w:val="28"/>
          <w:lang w:eastAsia="ru-RU"/>
        </w:rPr>
        <w:t>самому  решать</w:t>
      </w:r>
      <w:proofErr w:type="gramEnd"/>
      <w:r w:rsidRPr="00C8742A">
        <w:rPr>
          <w:rFonts w:ascii="Times New Roman" w:eastAsia="Times New Roman" w:hAnsi="Times New Roman" w:cs="Times New Roman"/>
          <w:color w:val="000000"/>
          <w:sz w:val="28"/>
          <w:szCs w:val="28"/>
          <w:lang w:eastAsia="ru-RU"/>
        </w:rPr>
        <w:t xml:space="preserve"> свои дела, и, вообще, показать, что он личность.</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Третья причина – </w:t>
      </w:r>
      <w:r w:rsidRPr="00C8742A">
        <w:rPr>
          <w:rFonts w:ascii="Times New Roman" w:eastAsia="Times New Roman" w:hAnsi="Times New Roman" w:cs="Times New Roman"/>
          <w:b/>
          <w:bCs/>
          <w:color w:val="000000"/>
          <w:sz w:val="28"/>
          <w:szCs w:val="28"/>
          <w:lang w:eastAsia="ru-RU"/>
        </w:rPr>
        <w:t>желание отомстить</w:t>
      </w:r>
      <w:r w:rsidRPr="00C8742A">
        <w:rPr>
          <w:rFonts w:ascii="Times New Roman" w:eastAsia="Times New Roman" w:hAnsi="Times New Roman" w:cs="Times New Roman"/>
          <w:color w:val="000000"/>
          <w:sz w:val="28"/>
          <w:szCs w:val="28"/>
          <w:lang w:eastAsia="ru-RU"/>
        </w:rPr>
        <w:t>. Дети часто бывают обижены на взрослых. Причины могут быть очень разные: воспитатель любит одного ребенка, а не другого, родители более внимательны к младшему, развод родителей, ребенка отлучили от семьи (послали к бабушке), родители постоянно ссорятся, воспитатель делает несправедливые замечания, несправедливо наказывает и т. д. И снова в глубине души ребенок переживает и даже страдает, а на поверхности – все те же протесты, непослушание. Смысл  «плохого»  поведения в этом случае можно выразить так: «Вы сделали мне плохо – пусть и вам будет плохо тоже».</w:t>
      </w:r>
      <w:r w:rsidRPr="00C8742A">
        <w:rPr>
          <w:rFonts w:ascii="Times New Roman" w:eastAsia="Times New Roman" w:hAnsi="Times New Roman" w:cs="Times New Roman"/>
          <w:color w:val="000000"/>
          <w:sz w:val="28"/>
          <w:szCs w:val="28"/>
          <w:lang w:eastAsia="ru-RU"/>
        </w:rPr>
        <w:br/>
        <w:t>         Что делать в этой ситуации? А нечего особенного делать не надо, просто нужно уделять внимание каждому ребенку, проявлять искреннюю заинтересованность к проблемам.</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Наконец, Четвертая причина – </w:t>
      </w:r>
      <w:r w:rsidRPr="00C8742A">
        <w:rPr>
          <w:rFonts w:ascii="Times New Roman" w:eastAsia="Times New Roman" w:hAnsi="Times New Roman" w:cs="Times New Roman"/>
          <w:b/>
          <w:bCs/>
          <w:color w:val="000000"/>
          <w:sz w:val="28"/>
          <w:szCs w:val="28"/>
          <w:lang w:eastAsia="ru-RU"/>
        </w:rPr>
        <w:t>потеря в веры в собственный успех</w:t>
      </w:r>
      <w:r w:rsidRPr="00C8742A">
        <w:rPr>
          <w:rFonts w:ascii="Times New Roman" w:eastAsia="Times New Roman" w:hAnsi="Times New Roman" w:cs="Times New Roman"/>
          <w:color w:val="000000"/>
          <w:sz w:val="28"/>
          <w:szCs w:val="28"/>
          <w:lang w:eastAsia="ru-RU"/>
        </w:rPr>
        <w:t xml:space="preserve">. Большинство детей остро реагируют на неудачи в том или ином деле, особенно если такой негативный опыт подкрепляется критикой. Это первое, что занижает самооценку ребенка, вызывает в нем неуверенность в своих силах, влечет потерю веры в успех. Это порождает появление проблем в общении с окружающими, а затем и в коммуникации со сверстниками. Может случиться, что ребенок переживает свое неблагополучие в какой-то одной области жизни, а неудачи у него возникают совсем в другой. Например, у ребенка уже есть трудности в общении со сверстниками, а следствием будут проблемы в усвоении знаний, нежелание работать на занятии, вызывающее поведение. Подобное </w:t>
      </w:r>
      <w:proofErr w:type="gramStart"/>
      <w:r w:rsidRPr="00C8742A">
        <w:rPr>
          <w:rFonts w:ascii="Times New Roman" w:eastAsia="Times New Roman" w:hAnsi="Times New Roman" w:cs="Times New Roman"/>
          <w:color w:val="000000"/>
          <w:sz w:val="28"/>
          <w:szCs w:val="28"/>
          <w:lang w:eastAsia="ru-RU"/>
        </w:rPr>
        <w:t>« неблагополучие</w:t>
      </w:r>
      <w:proofErr w:type="gramEnd"/>
      <w:r w:rsidRPr="00C8742A">
        <w:rPr>
          <w:rFonts w:ascii="Times New Roman" w:eastAsia="Times New Roman" w:hAnsi="Times New Roman" w:cs="Times New Roman"/>
          <w:color w:val="000000"/>
          <w:sz w:val="28"/>
          <w:szCs w:val="28"/>
          <w:lang w:eastAsia="ru-RU"/>
        </w:rPr>
        <w:t>» происходит из-за низкой самооценки ребенка. Накопив горький опыт неудач и критики в свой адрес, он, вообще, теряет уверенность в себе. Он приходит к выводу: «Нечего стараться, все равно ничего не получится». Это – в душе, а внешним поведением он показывает: «Мне все равно», «И пусть плохой», «И буду плохой».</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28"/>
          <w:szCs w:val="28"/>
          <w:lang w:eastAsia="ru-RU"/>
        </w:rPr>
        <w:t>Вывод</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Если у ребенка идет борьба за внимание, необходимо найти способ показать ребенку ваше положительное внимание к нему. Делать это лучше в относительно спокойные моменты, когда никто ни на кого не рассержен. Например, это могут быть совместные занятия, игры, заслуженная похвала и т. п. Стоит попробовать, и вы увидите, почувствуете, какой благодарностью отзовется ребенок.</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lastRenderedPageBreak/>
        <w:t xml:space="preserve">Если источник конфликтов – борьба за самоутверждение, то следует, </w:t>
      </w:r>
      <w:proofErr w:type="gramStart"/>
      <w:r w:rsidRPr="00C8742A">
        <w:rPr>
          <w:rFonts w:ascii="Times New Roman" w:eastAsia="Times New Roman" w:hAnsi="Times New Roman" w:cs="Times New Roman"/>
          <w:color w:val="000000"/>
          <w:sz w:val="28"/>
          <w:szCs w:val="28"/>
          <w:lang w:eastAsia="ru-RU"/>
        </w:rPr>
        <w:t>наоборот,  дать</w:t>
      </w:r>
      <w:proofErr w:type="gramEnd"/>
      <w:r w:rsidRPr="00C8742A">
        <w:rPr>
          <w:rFonts w:ascii="Times New Roman" w:eastAsia="Times New Roman" w:hAnsi="Times New Roman" w:cs="Times New Roman"/>
          <w:color w:val="000000"/>
          <w:sz w:val="28"/>
          <w:szCs w:val="28"/>
          <w:lang w:eastAsia="ru-RU"/>
        </w:rPr>
        <w:t xml:space="preserve"> ему больше самостоятельности.</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У детей неуверенных в себе, необходимо искать любой повод, чтобы его поощрить, отмечайте любой, даже самый маленький успех. Постарайтесь подстраховать его, избавлять от крупных провалов. Вы заметите и почувствуете, что первые же успехи окрылят ребенка.</w:t>
      </w:r>
      <w:r w:rsidRPr="00C8742A">
        <w:rPr>
          <w:rFonts w:ascii="Times New Roman" w:eastAsia="Times New Roman" w:hAnsi="Times New Roman" w:cs="Times New Roman"/>
          <w:color w:val="000000"/>
          <w:sz w:val="28"/>
          <w:szCs w:val="28"/>
          <w:lang w:eastAsia="ru-RU"/>
        </w:rPr>
        <w:br/>
        <w:t>         Конечно, в один день все не исправишь. Это очень долгий процесс, который потребует немалого терпения. Но главные усилия необходимо направить на себя, т. е. вовремя остановить себя не дать разгореться своим отрицательным эмоциям, раздражению и гневу. Постарайтесь не реагировать привычным образом, то есть так, как уже ждет ребенок – не кричать, не наказывать.</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И последнее, что очень важно знать. Вначале, при первых ваших попытках улучшить ваши взаимоотношения, ребенок может усилить свое плохое поведение! Он может не сразу поверить в искренность ваших намерений и будет проверять их.</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А теперь немного о других проблемах в поведении ребенка.</w:t>
      </w:r>
      <w:r w:rsidRPr="00C8742A">
        <w:rPr>
          <w:rFonts w:ascii="Times New Roman" w:eastAsia="Times New Roman" w:hAnsi="Times New Roman" w:cs="Times New Roman"/>
          <w:color w:val="000000"/>
          <w:sz w:val="28"/>
          <w:szCs w:val="28"/>
          <w:lang w:eastAsia="ru-RU"/>
        </w:rPr>
        <w:br/>
      </w:r>
      <w:r w:rsidRPr="00C8742A">
        <w:rPr>
          <w:rFonts w:ascii="Times New Roman" w:eastAsia="Times New Roman" w:hAnsi="Times New Roman" w:cs="Times New Roman"/>
          <w:b/>
          <w:bCs/>
          <w:color w:val="000000"/>
          <w:sz w:val="28"/>
          <w:szCs w:val="28"/>
          <w:lang w:eastAsia="ru-RU"/>
        </w:rPr>
        <w:t>          Агрессивное поведение</w:t>
      </w:r>
      <w:r w:rsidRPr="00C8742A">
        <w:rPr>
          <w:rFonts w:ascii="Times New Roman" w:eastAsia="Times New Roman" w:hAnsi="Times New Roman" w:cs="Times New Roman"/>
          <w:color w:val="000000"/>
          <w:sz w:val="28"/>
          <w:szCs w:val="28"/>
          <w:lang w:eastAsia="ru-RU"/>
        </w:rPr>
        <w:t> - одно из самых распространенных нарушений среди детей дошкольного возраста.</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Агрессивность – склонность причинению другому морального или физического вреда.</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28"/>
          <w:szCs w:val="28"/>
          <w:lang w:eastAsia="ru-RU"/>
        </w:rPr>
        <w:t>Причины агрессивности детей:</w:t>
      </w:r>
    </w:p>
    <w:p w:rsidR="00C8742A" w:rsidRPr="00C8742A" w:rsidRDefault="00C8742A" w:rsidP="00C8742A">
      <w:pPr>
        <w:numPr>
          <w:ilvl w:val="0"/>
          <w:numId w:val="1"/>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дефицит родительского внимания;</w:t>
      </w:r>
    </w:p>
    <w:p w:rsidR="00C8742A" w:rsidRPr="00C8742A" w:rsidRDefault="00C8742A" w:rsidP="00C8742A">
      <w:pPr>
        <w:numPr>
          <w:ilvl w:val="0"/>
          <w:numId w:val="1"/>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недостаток двигательной активности;</w:t>
      </w:r>
    </w:p>
    <w:p w:rsidR="00C8742A" w:rsidRPr="00C8742A" w:rsidRDefault="00C8742A" w:rsidP="00C8742A">
      <w:pPr>
        <w:numPr>
          <w:ilvl w:val="0"/>
          <w:numId w:val="1"/>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усвоение эталонов агрессивного поведения в семье;</w:t>
      </w:r>
    </w:p>
    <w:p w:rsidR="00C8742A" w:rsidRPr="00C8742A" w:rsidRDefault="00C8742A" w:rsidP="00C8742A">
      <w:pPr>
        <w:numPr>
          <w:ilvl w:val="0"/>
          <w:numId w:val="1"/>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низкий уровень игровых и коммуникативных навыков.</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b/>
          <w:bCs/>
          <w:color w:val="000000"/>
          <w:sz w:val="28"/>
          <w:szCs w:val="28"/>
          <w:lang w:eastAsia="ru-RU"/>
        </w:rPr>
        <w:t>Рекомендации:</w:t>
      </w:r>
    </w:p>
    <w:p w:rsidR="00C8742A" w:rsidRPr="00C8742A" w:rsidRDefault="00C8742A" w:rsidP="00C8742A">
      <w:pPr>
        <w:numPr>
          <w:ilvl w:val="0"/>
          <w:numId w:val="2"/>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изменение негативной установки по отношению к ребенку;</w:t>
      </w:r>
    </w:p>
    <w:p w:rsidR="00C8742A" w:rsidRPr="00C8742A" w:rsidRDefault="00C8742A" w:rsidP="00C8742A">
      <w:pPr>
        <w:numPr>
          <w:ilvl w:val="0"/>
          <w:numId w:val="2"/>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понимание характера детской агрессивности;</w:t>
      </w:r>
    </w:p>
    <w:p w:rsidR="00C8742A" w:rsidRPr="00C8742A" w:rsidRDefault="00C8742A" w:rsidP="00C8742A">
      <w:pPr>
        <w:numPr>
          <w:ilvl w:val="0"/>
          <w:numId w:val="2"/>
        </w:numPr>
        <w:shd w:val="clear" w:color="auto" w:fill="FFFFFF"/>
        <w:spacing w:before="30" w:after="30" w:line="240" w:lineRule="auto"/>
        <w:ind w:left="1486"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помочь ребенку понять эмоциональное состояние других детей;</w:t>
      </w:r>
    </w:p>
    <w:p w:rsidR="00C8742A" w:rsidRPr="00C8742A" w:rsidRDefault="00C8742A" w:rsidP="00C8742A">
      <w:pPr>
        <w:numPr>
          <w:ilvl w:val="0"/>
          <w:numId w:val="2"/>
        </w:numPr>
        <w:shd w:val="clear" w:color="auto" w:fill="FFFFFF"/>
        <w:spacing w:before="30" w:after="30" w:line="240" w:lineRule="auto"/>
        <w:ind w:left="0" w:right="58" w:firstLine="1126"/>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чаще разговаривать с ребенком о его собственном эмоциональном состоянии;</w:t>
      </w:r>
    </w:p>
    <w:p w:rsidR="00C8742A" w:rsidRPr="00C8742A" w:rsidRDefault="00C8742A" w:rsidP="00C8742A">
      <w:pPr>
        <w:numPr>
          <w:ilvl w:val="0"/>
          <w:numId w:val="2"/>
        </w:numPr>
        <w:shd w:val="clear" w:color="auto" w:fill="FFFFFF"/>
        <w:spacing w:before="30" w:after="30" w:line="240" w:lineRule="auto"/>
        <w:ind w:left="0" w:right="58" w:firstLine="1126"/>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показать ребенку неприемлемость агрессивного поведения по отношению к окружающему, а, тем более, к людям.</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proofErr w:type="spellStart"/>
      <w:r w:rsidRPr="00C8742A">
        <w:rPr>
          <w:rFonts w:ascii="Times New Roman" w:eastAsia="Times New Roman" w:hAnsi="Times New Roman" w:cs="Times New Roman"/>
          <w:b/>
          <w:bCs/>
          <w:color w:val="000000"/>
          <w:sz w:val="28"/>
          <w:szCs w:val="28"/>
          <w:lang w:eastAsia="ru-RU"/>
        </w:rPr>
        <w:t>Гиперактивное</w:t>
      </w:r>
      <w:proofErr w:type="spellEnd"/>
      <w:r w:rsidRPr="00C8742A">
        <w:rPr>
          <w:rFonts w:ascii="Times New Roman" w:eastAsia="Times New Roman" w:hAnsi="Times New Roman" w:cs="Times New Roman"/>
          <w:b/>
          <w:bCs/>
          <w:color w:val="000000"/>
          <w:sz w:val="28"/>
          <w:szCs w:val="28"/>
          <w:lang w:eastAsia="ru-RU"/>
        </w:rPr>
        <w:t xml:space="preserve"> поведение</w:t>
      </w:r>
    </w:p>
    <w:p w:rsidR="00C8742A" w:rsidRPr="00C8742A" w:rsidRDefault="00C8742A" w:rsidP="00C8742A">
      <w:pPr>
        <w:shd w:val="clear" w:color="auto" w:fill="FFFFFF"/>
        <w:spacing w:after="0" w:line="240" w:lineRule="auto"/>
        <w:ind w:left="58"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Причины:</w:t>
      </w:r>
    </w:p>
    <w:p w:rsidR="00C8742A" w:rsidRPr="00C8742A" w:rsidRDefault="00C8742A" w:rsidP="00C8742A">
      <w:pPr>
        <w:numPr>
          <w:ilvl w:val="0"/>
          <w:numId w:val="3"/>
        </w:numPr>
        <w:shd w:val="clear" w:color="auto" w:fill="FFFFFF"/>
        <w:spacing w:before="30" w:after="30" w:line="240" w:lineRule="auto"/>
        <w:ind w:left="1486" w:right="58"/>
        <w:jc w:val="both"/>
        <w:rPr>
          <w:rFonts w:ascii="Calibri" w:eastAsia="Times New Roman" w:hAnsi="Calibri" w:cs="Calibri"/>
          <w:color w:val="000000"/>
          <w:lang w:eastAsia="ru-RU"/>
        </w:rPr>
      </w:pPr>
      <w:proofErr w:type="gramStart"/>
      <w:r w:rsidRPr="00C8742A">
        <w:rPr>
          <w:rFonts w:ascii="Times New Roman" w:eastAsia="Times New Roman" w:hAnsi="Times New Roman" w:cs="Times New Roman"/>
          <w:color w:val="000000"/>
          <w:sz w:val="28"/>
          <w:szCs w:val="28"/>
          <w:lang w:eastAsia="ru-RU"/>
        </w:rPr>
        <w:t>генетические  (</w:t>
      </w:r>
      <w:proofErr w:type="gramEnd"/>
      <w:r w:rsidRPr="00C8742A">
        <w:rPr>
          <w:rFonts w:ascii="Times New Roman" w:eastAsia="Times New Roman" w:hAnsi="Times New Roman" w:cs="Times New Roman"/>
          <w:color w:val="000000"/>
          <w:sz w:val="28"/>
          <w:szCs w:val="28"/>
          <w:lang w:eastAsia="ru-RU"/>
        </w:rPr>
        <w:t>наследственная предрасположенность);</w:t>
      </w:r>
    </w:p>
    <w:p w:rsidR="00C8742A" w:rsidRPr="00C8742A" w:rsidRDefault="00C8742A" w:rsidP="00C8742A">
      <w:pPr>
        <w:numPr>
          <w:ilvl w:val="0"/>
          <w:numId w:val="3"/>
        </w:numPr>
        <w:shd w:val="clear" w:color="auto" w:fill="FFFFFF"/>
        <w:spacing w:before="30" w:after="30" w:line="240" w:lineRule="auto"/>
        <w:ind w:left="0" w:right="58" w:firstLine="1126"/>
        <w:jc w:val="both"/>
        <w:rPr>
          <w:rFonts w:ascii="Calibri" w:eastAsia="Times New Roman" w:hAnsi="Calibri" w:cs="Calibri"/>
          <w:color w:val="000000"/>
          <w:lang w:eastAsia="ru-RU"/>
        </w:rPr>
      </w:pPr>
      <w:proofErr w:type="gramStart"/>
      <w:r w:rsidRPr="00C8742A">
        <w:rPr>
          <w:rFonts w:ascii="Times New Roman" w:eastAsia="Times New Roman" w:hAnsi="Times New Roman" w:cs="Times New Roman"/>
          <w:color w:val="000000"/>
          <w:sz w:val="28"/>
          <w:szCs w:val="28"/>
          <w:lang w:eastAsia="ru-RU"/>
        </w:rPr>
        <w:t>биологические  (</w:t>
      </w:r>
      <w:proofErr w:type="gramEnd"/>
      <w:r w:rsidRPr="00C8742A">
        <w:rPr>
          <w:rFonts w:ascii="Times New Roman" w:eastAsia="Times New Roman" w:hAnsi="Times New Roman" w:cs="Times New Roman"/>
          <w:color w:val="000000"/>
          <w:sz w:val="28"/>
          <w:szCs w:val="28"/>
          <w:lang w:eastAsia="ru-RU"/>
        </w:rPr>
        <w:t>органические повреждения головного мозга во время родов);</w:t>
      </w:r>
    </w:p>
    <w:p w:rsidR="00C8742A" w:rsidRPr="00C8742A" w:rsidRDefault="00C8742A" w:rsidP="00C8742A">
      <w:pPr>
        <w:numPr>
          <w:ilvl w:val="0"/>
          <w:numId w:val="3"/>
        </w:numPr>
        <w:shd w:val="clear" w:color="auto" w:fill="FFFFFF"/>
        <w:spacing w:before="30" w:after="30" w:line="240" w:lineRule="auto"/>
        <w:ind w:left="0" w:right="58" w:firstLine="1126"/>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 xml:space="preserve">социально – </w:t>
      </w:r>
      <w:proofErr w:type="gramStart"/>
      <w:r w:rsidRPr="00C8742A">
        <w:rPr>
          <w:rFonts w:ascii="Times New Roman" w:eastAsia="Times New Roman" w:hAnsi="Times New Roman" w:cs="Times New Roman"/>
          <w:color w:val="000000"/>
          <w:sz w:val="28"/>
          <w:szCs w:val="28"/>
          <w:lang w:eastAsia="ru-RU"/>
        </w:rPr>
        <w:t>психологические  (</w:t>
      </w:r>
      <w:proofErr w:type="gramEnd"/>
      <w:r w:rsidRPr="00C8742A">
        <w:rPr>
          <w:rFonts w:ascii="Times New Roman" w:eastAsia="Times New Roman" w:hAnsi="Times New Roman" w:cs="Times New Roman"/>
          <w:color w:val="000000"/>
          <w:sz w:val="28"/>
          <w:szCs w:val="28"/>
          <w:lang w:eastAsia="ru-RU"/>
        </w:rPr>
        <w:t>микроклимат в семье, алкоголизм</w:t>
      </w:r>
    </w:p>
    <w:p w:rsidR="00C8742A" w:rsidRPr="00C8742A" w:rsidRDefault="00C8742A" w:rsidP="00C8742A">
      <w:pPr>
        <w:shd w:val="clear" w:color="auto" w:fill="FFFFFF"/>
        <w:spacing w:after="0" w:line="240" w:lineRule="auto"/>
        <w:ind w:right="58"/>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родителей).</w:t>
      </w:r>
      <w:r w:rsidRPr="00C8742A">
        <w:rPr>
          <w:rFonts w:ascii="Times New Roman" w:eastAsia="Times New Roman" w:hAnsi="Times New Roman" w:cs="Times New Roman"/>
          <w:color w:val="000000"/>
          <w:sz w:val="28"/>
          <w:szCs w:val="28"/>
          <w:lang w:eastAsia="ru-RU"/>
        </w:rPr>
        <w:br/>
      </w:r>
      <w:r w:rsidRPr="00C8742A">
        <w:rPr>
          <w:rFonts w:ascii="Times New Roman" w:eastAsia="Times New Roman" w:hAnsi="Times New Roman" w:cs="Times New Roman"/>
          <w:b/>
          <w:bCs/>
          <w:color w:val="000000"/>
          <w:sz w:val="28"/>
          <w:szCs w:val="28"/>
          <w:lang w:eastAsia="ru-RU"/>
        </w:rPr>
        <w:t xml:space="preserve">          Правила поведения с </w:t>
      </w:r>
      <w:proofErr w:type="spellStart"/>
      <w:r w:rsidRPr="00C8742A">
        <w:rPr>
          <w:rFonts w:ascii="Times New Roman" w:eastAsia="Times New Roman" w:hAnsi="Times New Roman" w:cs="Times New Roman"/>
          <w:b/>
          <w:bCs/>
          <w:color w:val="000000"/>
          <w:sz w:val="28"/>
          <w:szCs w:val="28"/>
          <w:lang w:eastAsia="ru-RU"/>
        </w:rPr>
        <w:t>гиперактивным</w:t>
      </w:r>
      <w:proofErr w:type="spellEnd"/>
      <w:r w:rsidRPr="00C8742A">
        <w:rPr>
          <w:rFonts w:ascii="Times New Roman" w:eastAsia="Times New Roman" w:hAnsi="Times New Roman" w:cs="Times New Roman"/>
          <w:b/>
          <w:bCs/>
          <w:color w:val="000000"/>
          <w:sz w:val="28"/>
          <w:szCs w:val="28"/>
          <w:lang w:eastAsia="ru-RU"/>
        </w:rPr>
        <w:t xml:space="preserve"> ребенком</w:t>
      </w:r>
    </w:p>
    <w:p w:rsidR="00C8742A" w:rsidRPr="00C8742A" w:rsidRDefault="00C8742A" w:rsidP="00C8742A">
      <w:pPr>
        <w:shd w:val="clear" w:color="auto" w:fill="FFFFFF"/>
        <w:spacing w:after="0" w:line="240" w:lineRule="auto"/>
        <w:ind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lastRenderedPageBreak/>
        <w:t>Не замечать мелкие шалости, сдерживать раздражение и не кричать, так как от шума возбуждение усиливается.</w:t>
      </w:r>
    </w:p>
    <w:p w:rsidR="00C8742A" w:rsidRPr="00C8742A" w:rsidRDefault="00C8742A" w:rsidP="00C8742A">
      <w:pPr>
        <w:shd w:val="clear" w:color="auto" w:fill="FFFFFF"/>
        <w:spacing w:after="0" w:line="240" w:lineRule="auto"/>
        <w:ind w:right="58" w:firstLine="710"/>
        <w:jc w:val="both"/>
        <w:rPr>
          <w:rFonts w:ascii="Calibri" w:eastAsia="Times New Roman" w:hAnsi="Calibri" w:cs="Calibri"/>
          <w:color w:val="000000"/>
          <w:lang w:eastAsia="ru-RU"/>
        </w:rPr>
      </w:pPr>
      <w:r w:rsidRPr="00C8742A">
        <w:rPr>
          <w:rFonts w:ascii="Times New Roman" w:eastAsia="Times New Roman" w:hAnsi="Times New Roman" w:cs="Times New Roman"/>
          <w:color w:val="000000"/>
          <w:sz w:val="28"/>
          <w:szCs w:val="28"/>
          <w:lang w:eastAsia="ru-RU"/>
        </w:rPr>
        <w:t xml:space="preserve">Применять при необходимости </w:t>
      </w:r>
      <w:proofErr w:type="gramStart"/>
      <w:r w:rsidRPr="00C8742A">
        <w:rPr>
          <w:rFonts w:ascii="Times New Roman" w:eastAsia="Times New Roman" w:hAnsi="Times New Roman" w:cs="Times New Roman"/>
          <w:color w:val="000000"/>
          <w:sz w:val="28"/>
          <w:szCs w:val="28"/>
          <w:lang w:eastAsia="ru-RU"/>
        </w:rPr>
        <w:t>позитивный  физический</w:t>
      </w:r>
      <w:proofErr w:type="gramEnd"/>
      <w:r w:rsidRPr="00C8742A">
        <w:rPr>
          <w:rFonts w:ascii="Times New Roman" w:eastAsia="Times New Roman" w:hAnsi="Times New Roman" w:cs="Times New Roman"/>
          <w:color w:val="000000"/>
          <w:sz w:val="28"/>
          <w:szCs w:val="28"/>
          <w:lang w:eastAsia="ru-RU"/>
        </w:rPr>
        <w:t xml:space="preserve"> контакт: взять за руку, погладить по голове, прижать к себе. Хвалить за каждое проявление сдержанности, самоконтроля, если ребенок довел дело до конца.</w:t>
      </w:r>
    </w:p>
    <w:p w:rsidR="003B5388" w:rsidRDefault="00C8742A"/>
    <w:sectPr w:rsidR="003B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E31"/>
    <w:multiLevelType w:val="multilevel"/>
    <w:tmpl w:val="C72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91582"/>
    <w:multiLevelType w:val="multilevel"/>
    <w:tmpl w:val="8B26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36049"/>
    <w:multiLevelType w:val="multilevel"/>
    <w:tmpl w:val="15D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FA"/>
    <w:rsid w:val="00777AFA"/>
    <w:rsid w:val="0085424E"/>
    <w:rsid w:val="00C8742A"/>
    <w:rsid w:val="00D9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D4A3"/>
  <w15:chartTrackingRefBased/>
  <w15:docId w15:val="{8A6E4031-481A-4BD3-9148-135353A7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C8742A"/>
  </w:style>
  <w:style w:type="paragraph" w:customStyle="1" w:styleId="c13">
    <w:name w:val="c13"/>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742A"/>
  </w:style>
  <w:style w:type="paragraph" w:customStyle="1" w:styleId="c19">
    <w:name w:val="c19"/>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8742A"/>
  </w:style>
  <w:style w:type="character" w:customStyle="1" w:styleId="c6">
    <w:name w:val="c6"/>
    <w:basedOn w:val="a0"/>
    <w:rsid w:val="00C8742A"/>
  </w:style>
  <w:style w:type="character" w:customStyle="1" w:styleId="c5">
    <w:name w:val="c5"/>
    <w:basedOn w:val="a0"/>
    <w:rsid w:val="00C8742A"/>
  </w:style>
  <w:style w:type="paragraph" w:customStyle="1" w:styleId="c15">
    <w:name w:val="c15"/>
    <w:basedOn w:val="a"/>
    <w:rsid w:val="00C87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2024-02-16T03:30:00Z</dcterms:created>
  <dcterms:modified xsi:type="dcterms:W3CDTF">2024-02-16T03:31:00Z</dcterms:modified>
</cp:coreProperties>
</file>